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5A1D" w14:textId="4CA42FE0" w:rsidR="004A36A1" w:rsidRPr="009B26A7" w:rsidRDefault="004A36A1" w:rsidP="004A36A1">
      <w:pPr>
        <w:widowControl/>
        <w:tabs>
          <w:tab w:val="center" w:pos="4680"/>
        </w:tabs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9B26A7">
        <w:rPr>
          <w:rFonts w:ascii="Times New Roman" w:hAnsi="Times New Roman"/>
          <w:b/>
          <w:bCs/>
          <w:sz w:val="28"/>
          <w:szCs w:val="28"/>
          <w:u w:val="single"/>
        </w:rPr>
        <w:t xml:space="preserve">NOTICE OF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COORDINATED </w:t>
      </w:r>
      <w:r w:rsidRPr="009B26A7">
        <w:rPr>
          <w:rFonts w:ascii="Times New Roman" w:hAnsi="Times New Roman"/>
          <w:b/>
          <w:bCs/>
          <w:sz w:val="28"/>
          <w:szCs w:val="28"/>
          <w:u w:val="single"/>
        </w:rPr>
        <w:t>ANNUAL MEETING</w:t>
      </w:r>
      <w:r>
        <w:rPr>
          <w:rFonts w:ascii="Times New Roman" w:hAnsi="Times New Roman"/>
          <w:b/>
          <w:bCs/>
          <w:sz w:val="28"/>
          <w:szCs w:val="28"/>
          <w:u w:val="single"/>
        </w:rPr>
        <w:br/>
        <w:t>OF THE BOARD</w:t>
      </w:r>
      <w:r w:rsidR="00C16E13">
        <w:rPr>
          <w:rFonts w:ascii="Times New Roman" w:hAnsi="Times New Roman"/>
          <w:b/>
          <w:bCs/>
          <w:sz w:val="28"/>
          <w:szCs w:val="28"/>
          <w:u w:val="single"/>
        </w:rPr>
        <w:t>S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OF DIRECTORS OF </w:t>
      </w:r>
    </w:p>
    <w:p w14:paraId="7059A62A" w14:textId="77777777" w:rsidR="00987557" w:rsidRPr="005F5F76" w:rsidRDefault="00987557" w:rsidP="00987557">
      <w:pPr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F5F76">
        <w:rPr>
          <w:rFonts w:ascii="Times New Roman" w:hAnsi="Times New Roman"/>
          <w:b/>
          <w:bCs/>
          <w:sz w:val="26"/>
          <w:szCs w:val="26"/>
          <w:u w:val="single"/>
        </w:rPr>
        <w:t>SOLA METROPOLITAN DISTRICT – COMMERCIAL &amp;</w:t>
      </w:r>
      <w:r w:rsidRPr="005F5F76">
        <w:rPr>
          <w:rFonts w:ascii="Times New Roman" w:hAnsi="Times New Roman"/>
          <w:b/>
          <w:bCs/>
          <w:sz w:val="26"/>
          <w:szCs w:val="26"/>
          <w:u w:val="single"/>
        </w:rPr>
        <w:br/>
        <w:t xml:space="preserve">SOLA METROPOLITAN DISTRICT – INSTITUTIONAL </w:t>
      </w:r>
      <w:r w:rsidRPr="005F5F76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</w:p>
    <w:p w14:paraId="7FD19017" w14:textId="201F9141" w:rsidR="004A36A1" w:rsidRDefault="004A36A1" w:rsidP="00987557">
      <w:pPr>
        <w:suppressAutoHyphens/>
        <w:jc w:val="center"/>
        <w:rPr>
          <w:rFonts w:ascii="Times New Roman" w:hAnsi="Times New Roman"/>
        </w:rPr>
      </w:pPr>
    </w:p>
    <w:p w14:paraId="6496D19F" w14:textId="77905172" w:rsidR="004A36A1" w:rsidRPr="009B26A7" w:rsidRDefault="004A36A1" w:rsidP="00CC720B">
      <w:pPr>
        <w:suppressAutoHyphens/>
        <w:rPr>
          <w:rFonts w:ascii="Times New Roman" w:hAnsi="Times New Roman"/>
        </w:rPr>
      </w:pPr>
      <w:r w:rsidRPr="004A36A1">
        <w:rPr>
          <w:rFonts w:ascii="Times New Roman" w:hAnsi="Times New Roman"/>
        </w:rPr>
        <w:t>NOTICE IS HEREBY GIVEN that the annual meeting required by Section 32-1-903(6), C.R.S., of the Board</w:t>
      </w:r>
      <w:r w:rsidR="00C16E13">
        <w:rPr>
          <w:rFonts w:ascii="Times New Roman" w:hAnsi="Times New Roman"/>
        </w:rPr>
        <w:t>s</w:t>
      </w:r>
      <w:r w:rsidRPr="004A36A1">
        <w:rPr>
          <w:rFonts w:ascii="Times New Roman" w:hAnsi="Times New Roman"/>
        </w:rPr>
        <w:t xml:space="preserve"> of Directors (</w:t>
      </w:r>
      <w:r w:rsidR="00C16E13">
        <w:rPr>
          <w:rFonts w:ascii="Times New Roman" w:hAnsi="Times New Roman"/>
        </w:rPr>
        <w:t xml:space="preserve">collectively, </w:t>
      </w:r>
      <w:r w:rsidRPr="004A36A1">
        <w:rPr>
          <w:rFonts w:ascii="Times New Roman" w:hAnsi="Times New Roman"/>
        </w:rPr>
        <w:t>the “</w:t>
      </w:r>
      <w:r w:rsidRPr="00CC720B">
        <w:rPr>
          <w:rFonts w:ascii="Times New Roman" w:hAnsi="Times New Roman"/>
          <w:b/>
        </w:rPr>
        <w:t>Board</w:t>
      </w:r>
      <w:r w:rsidRPr="004A36A1">
        <w:rPr>
          <w:rFonts w:ascii="Times New Roman" w:hAnsi="Times New Roman"/>
        </w:rPr>
        <w:t xml:space="preserve">”) of </w:t>
      </w:r>
      <w:proofErr w:type="spellStart"/>
      <w:r>
        <w:rPr>
          <w:rFonts w:ascii="Times New Roman" w:hAnsi="Times New Roman"/>
        </w:rPr>
        <w:t>SoLa</w:t>
      </w:r>
      <w:proofErr w:type="spellEnd"/>
      <w:r>
        <w:rPr>
          <w:rFonts w:ascii="Times New Roman" w:hAnsi="Times New Roman"/>
        </w:rPr>
        <w:t xml:space="preserve"> Metropolitan District – Commercial</w:t>
      </w:r>
      <w:r w:rsidRPr="004A36A1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“</w:t>
      </w:r>
      <w:r w:rsidRPr="00143738">
        <w:rPr>
          <w:rFonts w:ascii="Times New Roman" w:hAnsi="Times New Roman"/>
          <w:b/>
          <w:bCs/>
        </w:rPr>
        <w:t>Commercial</w:t>
      </w:r>
      <w:r w:rsidRPr="004A36A1">
        <w:rPr>
          <w:rFonts w:ascii="Times New Roman" w:hAnsi="Times New Roman"/>
        </w:rPr>
        <w:t>”)</w:t>
      </w:r>
      <w:r>
        <w:rPr>
          <w:rFonts w:ascii="Times New Roman" w:hAnsi="Times New Roman"/>
        </w:rPr>
        <w:t xml:space="preserve"> and </w:t>
      </w:r>
      <w:proofErr w:type="spellStart"/>
      <w:r>
        <w:rPr>
          <w:rFonts w:ascii="Times New Roman" w:hAnsi="Times New Roman"/>
        </w:rPr>
        <w:t>SoLa</w:t>
      </w:r>
      <w:proofErr w:type="spellEnd"/>
      <w:r>
        <w:rPr>
          <w:rFonts w:ascii="Times New Roman" w:hAnsi="Times New Roman"/>
        </w:rPr>
        <w:t xml:space="preserve"> Metropolitan District – Institutional (“</w:t>
      </w:r>
      <w:r w:rsidRPr="00143738">
        <w:rPr>
          <w:rFonts w:ascii="Times New Roman" w:hAnsi="Times New Roman"/>
          <w:b/>
          <w:bCs/>
        </w:rPr>
        <w:t>Institutional</w:t>
      </w:r>
      <w:r>
        <w:rPr>
          <w:rFonts w:ascii="Times New Roman" w:hAnsi="Times New Roman"/>
        </w:rPr>
        <w:t>,” along with Commercial, the “</w:t>
      </w:r>
      <w:r w:rsidRPr="00143738">
        <w:rPr>
          <w:rFonts w:ascii="Times New Roman" w:hAnsi="Times New Roman"/>
          <w:b/>
          <w:bCs/>
        </w:rPr>
        <w:t>Districts</w:t>
      </w:r>
      <w:r>
        <w:rPr>
          <w:rFonts w:ascii="Times New Roman" w:hAnsi="Times New Roman"/>
        </w:rPr>
        <w:t>”)</w:t>
      </w:r>
      <w:r w:rsidRPr="004A36A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Boulder</w:t>
      </w:r>
      <w:r w:rsidRPr="004A36A1">
        <w:rPr>
          <w:rFonts w:ascii="Times New Roman" w:hAnsi="Times New Roman"/>
        </w:rPr>
        <w:t xml:space="preserve"> County, Colorado, will be held on Wednesday, </w:t>
      </w:r>
      <w:r>
        <w:rPr>
          <w:rFonts w:ascii="Times New Roman" w:hAnsi="Times New Roman"/>
        </w:rPr>
        <w:t xml:space="preserve">October </w:t>
      </w:r>
      <w:r w:rsidR="00795580">
        <w:rPr>
          <w:rFonts w:ascii="Times New Roman" w:hAnsi="Times New Roman"/>
        </w:rPr>
        <w:t>2</w:t>
      </w:r>
      <w:r w:rsidR="00E7755F">
        <w:rPr>
          <w:rFonts w:ascii="Times New Roman" w:hAnsi="Times New Roman"/>
        </w:rPr>
        <w:t>1</w:t>
      </w:r>
      <w:r>
        <w:rPr>
          <w:rFonts w:ascii="Times New Roman" w:hAnsi="Times New Roman"/>
        </w:rPr>
        <w:t>, 202</w:t>
      </w:r>
      <w:r w:rsidR="00E7755F">
        <w:rPr>
          <w:rFonts w:ascii="Times New Roman" w:hAnsi="Times New Roman"/>
        </w:rPr>
        <w:t>6</w:t>
      </w:r>
      <w:r w:rsidRPr="004A36A1">
        <w:rPr>
          <w:rFonts w:ascii="Times New Roman" w:hAnsi="Times New Roman"/>
        </w:rPr>
        <w:t xml:space="preserve">, at </w:t>
      </w:r>
      <w:r>
        <w:rPr>
          <w:rFonts w:ascii="Times New Roman" w:hAnsi="Times New Roman"/>
        </w:rPr>
        <w:t>10</w:t>
      </w:r>
      <w:r w:rsidRPr="004A36A1">
        <w:rPr>
          <w:rFonts w:ascii="Times New Roman" w:hAnsi="Times New Roman"/>
        </w:rPr>
        <w:t xml:space="preserve">:00 </w:t>
      </w:r>
      <w:r>
        <w:rPr>
          <w:rFonts w:ascii="Times New Roman" w:hAnsi="Times New Roman"/>
        </w:rPr>
        <w:t>a</w:t>
      </w:r>
      <w:r w:rsidRPr="004A36A1">
        <w:rPr>
          <w:rFonts w:ascii="Times New Roman" w:hAnsi="Times New Roman"/>
        </w:rPr>
        <w:t>.m., via Zoom:</w:t>
      </w:r>
    </w:p>
    <w:p w14:paraId="6619FC1C" w14:textId="77777777" w:rsidR="00987557" w:rsidRPr="009B26A7" w:rsidRDefault="00987557" w:rsidP="00987557">
      <w:pPr>
        <w:widowControl/>
        <w:tabs>
          <w:tab w:val="center" w:pos="4680"/>
        </w:tabs>
        <w:jc w:val="center"/>
        <w:rPr>
          <w:rFonts w:ascii="Times New Roman" w:hAnsi="Times New Roman"/>
          <w:u w:val="single"/>
        </w:rPr>
      </w:pPr>
    </w:p>
    <w:p w14:paraId="46ABBA57" w14:textId="77777777" w:rsidR="00095AEC" w:rsidRPr="00095AEC" w:rsidRDefault="00095AEC" w:rsidP="00095AEC">
      <w:pPr>
        <w:widowControl/>
        <w:ind w:firstLine="720"/>
        <w:jc w:val="center"/>
        <w:rPr>
          <w:rFonts w:ascii="Times New Roman" w:hAnsi="Times New Roman"/>
        </w:rPr>
      </w:pPr>
      <w:r w:rsidRPr="00095AEC">
        <w:rPr>
          <w:rFonts w:ascii="Times New Roman" w:hAnsi="Times New Roman"/>
        </w:rPr>
        <w:t>To join from a PC, Mac, iPad, iPhone, or Android device:</w:t>
      </w:r>
    </w:p>
    <w:p w14:paraId="451887BA" w14:textId="77777777" w:rsidR="00095AEC" w:rsidRPr="00095AEC" w:rsidRDefault="00095AEC" w:rsidP="00095AEC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095AEC">
        <w:rPr>
          <w:rFonts w:ascii="Times New Roman" w:hAnsi="Times New Roman"/>
        </w:rPr>
        <w:t xml:space="preserve">Please click the link below to join the meeting: </w:t>
      </w:r>
      <w:hyperlink r:id="rId12" w:tgtFrame="_blank" w:history="1">
        <w:r w:rsidRPr="00095AEC">
          <w:rPr>
            <w:rFonts w:ascii="Times New Roman" w:hAnsi="Times New Roman"/>
            <w:color w:val="0000FF"/>
            <w:u w:val="single"/>
          </w:rPr>
          <w:t>https://us06web.zoom.us/j/84296516327?pwd=7QPAsDo3t2WjtP1i8zNoii6XVzFob8.1</w:t>
        </w:r>
      </w:hyperlink>
    </w:p>
    <w:p w14:paraId="591BC887" w14:textId="77777777" w:rsidR="00095AEC" w:rsidRPr="00095AEC" w:rsidRDefault="00095AEC" w:rsidP="00095AEC">
      <w:pPr>
        <w:widowControl/>
        <w:autoSpaceDE/>
        <w:autoSpaceDN/>
        <w:adjustRightInd/>
        <w:jc w:val="center"/>
        <w:rPr>
          <w:rFonts w:ascii="Times New Roman" w:hAnsi="Times New Roman"/>
        </w:rPr>
      </w:pPr>
    </w:p>
    <w:p w14:paraId="19E8DAB5" w14:textId="77777777" w:rsidR="00095AEC" w:rsidRPr="00095AEC" w:rsidRDefault="00095AEC" w:rsidP="00095AEC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095AEC">
        <w:rPr>
          <w:rFonts w:ascii="Times New Roman" w:hAnsi="Times New Roman"/>
        </w:rPr>
        <w:t>Meeting ID: 842 9651 6327</w:t>
      </w:r>
    </w:p>
    <w:p w14:paraId="151B084E" w14:textId="77777777" w:rsidR="00095AEC" w:rsidRPr="00095AEC" w:rsidRDefault="00095AEC" w:rsidP="00095AEC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095AEC">
        <w:rPr>
          <w:rFonts w:ascii="Times New Roman" w:hAnsi="Times New Roman"/>
        </w:rPr>
        <w:t>Passcode: 629548</w:t>
      </w:r>
    </w:p>
    <w:p w14:paraId="491A54CE" w14:textId="77777777" w:rsidR="00095AEC" w:rsidRPr="00095AEC" w:rsidRDefault="00095AEC" w:rsidP="00095AEC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095AEC">
        <w:rPr>
          <w:rFonts w:ascii="Times New Roman" w:hAnsi="Times New Roman"/>
        </w:rPr>
        <w:t xml:space="preserve">Or </w:t>
      </w:r>
      <w:proofErr w:type="gramStart"/>
      <w:r w:rsidRPr="00095AEC">
        <w:rPr>
          <w:rFonts w:ascii="Times New Roman" w:hAnsi="Times New Roman"/>
        </w:rPr>
        <w:t>join</w:t>
      </w:r>
      <w:proofErr w:type="gramEnd"/>
      <w:r w:rsidRPr="00095AEC">
        <w:rPr>
          <w:rFonts w:ascii="Times New Roman" w:hAnsi="Times New Roman"/>
        </w:rPr>
        <w:t xml:space="preserve"> by phone: US: +1 719 359 4580</w:t>
      </w:r>
    </w:p>
    <w:p w14:paraId="3BF92553" w14:textId="77777777" w:rsidR="00987557" w:rsidRPr="00987557" w:rsidRDefault="00987557" w:rsidP="0098755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6019B25F" w14:textId="77777777" w:rsidR="00987557" w:rsidRPr="00987557" w:rsidRDefault="00987557" w:rsidP="00987557">
      <w:pPr>
        <w:pStyle w:val="ListParagraph"/>
        <w:widowControl/>
        <w:numPr>
          <w:ilvl w:val="0"/>
          <w:numId w:val="3"/>
        </w:numPr>
        <w:tabs>
          <w:tab w:val="left" w:pos="-1440"/>
        </w:tabs>
        <w:autoSpaceDE/>
        <w:autoSpaceDN/>
        <w:adjustRightInd/>
        <w:spacing w:after="120"/>
        <w:ind w:left="720"/>
        <w:jc w:val="both"/>
        <w:rPr>
          <w:rFonts w:ascii="Times New Roman" w:hAnsi="Times New Roman"/>
          <w:b/>
          <w:bCs/>
        </w:rPr>
      </w:pPr>
      <w:r w:rsidRPr="00987557">
        <w:rPr>
          <w:rFonts w:ascii="Times New Roman" w:hAnsi="Times New Roman"/>
          <w:b/>
          <w:bCs/>
        </w:rPr>
        <w:t>ANNUAL MEETING ITEMS</w:t>
      </w:r>
    </w:p>
    <w:p w14:paraId="38F652E1" w14:textId="38E3C74A" w:rsidR="00987557" w:rsidRPr="00987557" w:rsidRDefault="00987557" w:rsidP="00663BEF">
      <w:pPr>
        <w:pStyle w:val="BodyText1"/>
        <w:tabs>
          <w:tab w:val="left" w:pos="1440"/>
        </w:tabs>
        <w:spacing w:after="120"/>
        <w:ind w:left="1170"/>
      </w:pPr>
    </w:p>
    <w:p w14:paraId="43C6A209" w14:textId="5D61551A" w:rsidR="00987557" w:rsidRDefault="00987557" w:rsidP="00987557">
      <w:pPr>
        <w:pStyle w:val="Heading2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87557">
        <w:rPr>
          <w:rFonts w:ascii="Times New Roman" w:hAnsi="Times New Roman" w:cs="Times New Roman"/>
          <w:color w:val="auto"/>
          <w:sz w:val="24"/>
          <w:szCs w:val="24"/>
        </w:rPr>
        <w:t xml:space="preserve">Presentation regarding the status of the public infrastructure projects within the </w:t>
      </w:r>
      <w:proofErr w:type="gramStart"/>
      <w:r w:rsidRPr="00987557">
        <w:rPr>
          <w:rFonts w:ascii="Times New Roman" w:hAnsi="Times New Roman" w:cs="Times New Roman"/>
          <w:color w:val="auto"/>
          <w:sz w:val="24"/>
          <w:szCs w:val="24"/>
        </w:rPr>
        <w:t>District</w:t>
      </w:r>
      <w:r w:rsidR="004A36A1">
        <w:rPr>
          <w:rFonts w:ascii="Times New Roman" w:hAnsi="Times New Roman" w:cs="Times New Roman"/>
          <w:color w:val="auto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777BBA34" w14:textId="1A91B412" w:rsidR="00987557" w:rsidRDefault="00987557" w:rsidP="0098755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Presentation </w:t>
      </w:r>
      <w:r w:rsidR="004A36A1">
        <w:rPr>
          <w:rFonts w:ascii="Times New Roman" w:hAnsi="Times New Roman"/>
        </w:rPr>
        <w:t xml:space="preserve">regarding the Districts’ </w:t>
      </w:r>
      <w:r>
        <w:rPr>
          <w:rFonts w:ascii="Times New Roman" w:hAnsi="Times New Roman"/>
        </w:rPr>
        <w:t xml:space="preserve">outstanding bonds. </w:t>
      </w:r>
    </w:p>
    <w:p w14:paraId="4D67BBBE" w14:textId="62B5CE95" w:rsidR="00987557" w:rsidRDefault="00987557" w:rsidP="00663BE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Review </w:t>
      </w:r>
      <w:r w:rsidR="004A36A1">
        <w:rPr>
          <w:rFonts w:ascii="Times New Roman" w:hAnsi="Times New Roman"/>
        </w:rPr>
        <w:t xml:space="preserve">the Districts’ </w:t>
      </w:r>
      <w:r>
        <w:rPr>
          <w:rFonts w:ascii="Times New Roman" w:hAnsi="Times New Roman"/>
        </w:rPr>
        <w:t>unaudited financial statements</w:t>
      </w:r>
      <w:r w:rsidR="004A36A1">
        <w:rPr>
          <w:rFonts w:ascii="Times New Roman" w:hAnsi="Times New Roman"/>
        </w:rPr>
        <w:t>.</w:t>
      </w:r>
    </w:p>
    <w:p w14:paraId="709ECA71" w14:textId="73548396" w:rsidR="00987557" w:rsidRDefault="00987557" w:rsidP="00663BEF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Public questions. The Board may determine how much time is reserved for questions and for each individual speaker. </w:t>
      </w:r>
    </w:p>
    <w:p w14:paraId="50CC283B" w14:textId="77777777" w:rsidR="00987557" w:rsidRPr="00987557" w:rsidRDefault="00987557" w:rsidP="00987557">
      <w:pPr>
        <w:spacing w:line="360" w:lineRule="auto"/>
        <w:rPr>
          <w:rFonts w:ascii="Times New Roman" w:hAnsi="Times New Roman"/>
        </w:rPr>
      </w:pPr>
    </w:p>
    <w:p w14:paraId="4345153B" w14:textId="77777777" w:rsidR="00987557" w:rsidRPr="00987557" w:rsidRDefault="00987557" w:rsidP="00987557">
      <w:pPr>
        <w:pStyle w:val="ListParagraph"/>
        <w:widowControl/>
        <w:numPr>
          <w:ilvl w:val="0"/>
          <w:numId w:val="3"/>
        </w:numPr>
        <w:tabs>
          <w:tab w:val="left" w:pos="-1440"/>
        </w:tabs>
        <w:autoSpaceDE/>
        <w:autoSpaceDN/>
        <w:adjustRightInd/>
        <w:ind w:left="720"/>
        <w:jc w:val="both"/>
        <w:rPr>
          <w:rFonts w:ascii="Times New Roman" w:hAnsi="Times New Roman"/>
          <w:b/>
          <w:bCs/>
        </w:rPr>
      </w:pPr>
      <w:r w:rsidRPr="00987557">
        <w:rPr>
          <w:rFonts w:ascii="Times New Roman" w:hAnsi="Times New Roman"/>
          <w:b/>
          <w:bCs/>
        </w:rPr>
        <w:t xml:space="preserve">ADJOURNMENT  </w:t>
      </w:r>
    </w:p>
    <w:p w14:paraId="2453D7C1" w14:textId="77777777" w:rsidR="00987557" w:rsidRPr="00987557" w:rsidRDefault="00987557" w:rsidP="00987557">
      <w:pPr>
        <w:pStyle w:val="ListParagraph"/>
        <w:tabs>
          <w:tab w:val="left" w:pos="-1440"/>
        </w:tabs>
        <w:jc w:val="both"/>
        <w:rPr>
          <w:rFonts w:ascii="Times New Roman" w:hAnsi="Times New Roman"/>
          <w:b/>
          <w:bCs/>
        </w:rPr>
      </w:pPr>
    </w:p>
    <w:p w14:paraId="3F88CBBF" w14:textId="77777777" w:rsidR="00987557" w:rsidRPr="00987557" w:rsidRDefault="00987557" w:rsidP="00987557">
      <w:pPr>
        <w:pStyle w:val="ListParagraph"/>
        <w:tabs>
          <w:tab w:val="left" w:pos="-1440"/>
        </w:tabs>
        <w:jc w:val="both"/>
        <w:rPr>
          <w:rFonts w:ascii="Times New Roman" w:hAnsi="Times New Roman"/>
          <w:bCs/>
        </w:rPr>
      </w:pPr>
      <w:r w:rsidRPr="00987557">
        <w:rPr>
          <w:rFonts w:ascii="Times New Roman" w:hAnsi="Times New Roman"/>
          <w:bCs/>
        </w:rPr>
        <w:t>This meeting is open to the public. No action will be taken.</w:t>
      </w:r>
    </w:p>
    <w:p w14:paraId="49BBD894" w14:textId="77777777" w:rsidR="006120A4" w:rsidRDefault="006120A4"/>
    <w:sectPr w:rsidR="006120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CDE0F" w14:textId="77777777" w:rsidR="001D0556" w:rsidRDefault="001D0556" w:rsidP="00954F2B">
      <w:r>
        <w:separator/>
      </w:r>
    </w:p>
  </w:endnote>
  <w:endnote w:type="continuationSeparator" w:id="0">
    <w:p w14:paraId="5039A3AA" w14:textId="77777777" w:rsidR="001D0556" w:rsidRDefault="001D0556" w:rsidP="00954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C16FA" w14:textId="77777777" w:rsidR="00954F2B" w:rsidRDefault="00954F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DF98" w14:textId="641DB396" w:rsidR="00954F2B" w:rsidRPr="00954F2B" w:rsidRDefault="00954F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9D9B" w14:textId="77777777" w:rsidR="00954F2B" w:rsidRDefault="00954F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249E" w14:textId="77777777" w:rsidR="001D0556" w:rsidRDefault="001D0556" w:rsidP="00954F2B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D7B0EFA" w14:textId="77777777" w:rsidR="001D0556" w:rsidRDefault="001D0556" w:rsidP="00954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C560" w14:textId="77777777" w:rsidR="00954F2B" w:rsidRDefault="00954F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E8DB6" w14:textId="77777777" w:rsidR="00954F2B" w:rsidRDefault="00954F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0D5CE" w14:textId="77777777" w:rsidR="00954F2B" w:rsidRDefault="00954F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94EE2"/>
    <w:multiLevelType w:val="hybridMultilevel"/>
    <w:tmpl w:val="1B1682CE"/>
    <w:lvl w:ilvl="0" w:tplc="2F08B976">
      <w:start w:val="1"/>
      <w:numFmt w:val="decimal"/>
      <w:lvlText w:val="%1."/>
      <w:lvlJc w:val="left"/>
      <w:pPr>
        <w:ind w:left="720" w:hanging="360"/>
      </w:pPr>
    </w:lvl>
    <w:lvl w:ilvl="1" w:tplc="7D9C51A4">
      <w:start w:val="1"/>
      <w:numFmt w:val="lowerLetter"/>
      <w:lvlText w:val="%2."/>
      <w:lvlJc w:val="left"/>
      <w:pPr>
        <w:ind w:left="1440" w:hanging="360"/>
      </w:pPr>
    </w:lvl>
    <w:lvl w:ilvl="2" w:tplc="7DC805B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EC6B3BC" w:tentative="1">
      <w:start w:val="1"/>
      <w:numFmt w:val="decimal"/>
      <w:lvlText w:val="%4."/>
      <w:lvlJc w:val="left"/>
      <w:pPr>
        <w:ind w:left="2880" w:hanging="360"/>
      </w:pPr>
    </w:lvl>
    <w:lvl w:ilvl="4" w:tplc="EB40ACC2" w:tentative="1">
      <w:start w:val="1"/>
      <w:numFmt w:val="lowerLetter"/>
      <w:lvlText w:val="%5."/>
      <w:lvlJc w:val="left"/>
      <w:pPr>
        <w:ind w:left="3600" w:hanging="360"/>
      </w:pPr>
    </w:lvl>
    <w:lvl w:ilvl="5" w:tplc="211A613A" w:tentative="1">
      <w:start w:val="1"/>
      <w:numFmt w:val="lowerRoman"/>
      <w:lvlText w:val="%6."/>
      <w:lvlJc w:val="right"/>
      <w:pPr>
        <w:ind w:left="4320" w:hanging="180"/>
      </w:pPr>
    </w:lvl>
    <w:lvl w:ilvl="6" w:tplc="72103034" w:tentative="1">
      <w:start w:val="1"/>
      <w:numFmt w:val="decimal"/>
      <w:lvlText w:val="%7."/>
      <w:lvlJc w:val="left"/>
      <w:pPr>
        <w:ind w:left="5040" w:hanging="360"/>
      </w:pPr>
    </w:lvl>
    <w:lvl w:ilvl="7" w:tplc="8344386C" w:tentative="1">
      <w:start w:val="1"/>
      <w:numFmt w:val="lowerLetter"/>
      <w:lvlText w:val="%8."/>
      <w:lvlJc w:val="left"/>
      <w:pPr>
        <w:ind w:left="5760" w:hanging="360"/>
      </w:pPr>
    </w:lvl>
    <w:lvl w:ilvl="8" w:tplc="F25A0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A1D2D"/>
    <w:multiLevelType w:val="hybridMultilevel"/>
    <w:tmpl w:val="54665594"/>
    <w:lvl w:ilvl="0" w:tplc="E6DAD6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4F2498BC">
      <w:start w:val="1"/>
      <w:numFmt w:val="lowerLetter"/>
      <w:lvlText w:val="%2."/>
      <w:lvlJc w:val="left"/>
      <w:pPr>
        <w:ind w:left="1440" w:hanging="360"/>
      </w:pPr>
    </w:lvl>
    <w:lvl w:ilvl="2" w:tplc="E35C007A" w:tentative="1">
      <w:start w:val="1"/>
      <w:numFmt w:val="lowerRoman"/>
      <w:lvlText w:val="%3."/>
      <w:lvlJc w:val="right"/>
      <w:pPr>
        <w:ind w:left="2160" w:hanging="180"/>
      </w:pPr>
    </w:lvl>
    <w:lvl w:ilvl="3" w:tplc="835A79E4" w:tentative="1">
      <w:start w:val="1"/>
      <w:numFmt w:val="decimal"/>
      <w:lvlText w:val="%4."/>
      <w:lvlJc w:val="left"/>
      <w:pPr>
        <w:ind w:left="2880" w:hanging="360"/>
      </w:pPr>
    </w:lvl>
    <w:lvl w:ilvl="4" w:tplc="89EEFD8E" w:tentative="1">
      <w:start w:val="1"/>
      <w:numFmt w:val="lowerLetter"/>
      <w:lvlText w:val="%5."/>
      <w:lvlJc w:val="left"/>
      <w:pPr>
        <w:ind w:left="3600" w:hanging="360"/>
      </w:pPr>
    </w:lvl>
    <w:lvl w:ilvl="5" w:tplc="D2BE3FD8" w:tentative="1">
      <w:start w:val="1"/>
      <w:numFmt w:val="lowerRoman"/>
      <w:lvlText w:val="%6."/>
      <w:lvlJc w:val="right"/>
      <w:pPr>
        <w:ind w:left="4320" w:hanging="180"/>
      </w:pPr>
    </w:lvl>
    <w:lvl w:ilvl="6" w:tplc="A04E6552" w:tentative="1">
      <w:start w:val="1"/>
      <w:numFmt w:val="decimal"/>
      <w:lvlText w:val="%7."/>
      <w:lvlJc w:val="left"/>
      <w:pPr>
        <w:ind w:left="5040" w:hanging="360"/>
      </w:pPr>
    </w:lvl>
    <w:lvl w:ilvl="7" w:tplc="7EAAA7BC" w:tentative="1">
      <w:start w:val="1"/>
      <w:numFmt w:val="lowerLetter"/>
      <w:lvlText w:val="%8."/>
      <w:lvlJc w:val="left"/>
      <w:pPr>
        <w:ind w:left="5760" w:hanging="360"/>
      </w:pPr>
    </w:lvl>
    <w:lvl w:ilvl="8" w:tplc="4D426D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452BD"/>
    <w:multiLevelType w:val="hybridMultilevel"/>
    <w:tmpl w:val="194A6E3A"/>
    <w:lvl w:ilvl="0" w:tplc="6AE43B6E">
      <w:start w:val="1"/>
      <w:numFmt w:val="upperLetter"/>
      <w:lvlText w:val="%1."/>
      <w:lvlJc w:val="left"/>
      <w:pPr>
        <w:ind w:left="1170" w:hanging="360"/>
      </w:pPr>
      <w:rPr>
        <w:rFonts w:ascii="Times New Roman" w:hAnsi="Times New Roman" w:cs="Times New Roman" w:hint="default"/>
        <w:sz w:val="24"/>
        <w:szCs w:val="24"/>
      </w:rPr>
    </w:lvl>
    <w:lvl w:ilvl="1" w:tplc="448ABDCE">
      <w:start w:val="1"/>
      <w:numFmt w:val="decimal"/>
      <w:lvlText w:val="%2."/>
      <w:lvlJc w:val="left"/>
      <w:pPr>
        <w:ind w:left="2250" w:hanging="360"/>
      </w:pPr>
    </w:lvl>
    <w:lvl w:ilvl="2" w:tplc="292E1DA6" w:tentative="1">
      <w:start w:val="1"/>
      <w:numFmt w:val="lowerRoman"/>
      <w:lvlText w:val="%3."/>
      <w:lvlJc w:val="right"/>
      <w:pPr>
        <w:ind w:left="2970" w:hanging="180"/>
      </w:pPr>
    </w:lvl>
    <w:lvl w:ilvl="3" w:tplc="B8A2D8D6" w:tentative="1">
      <w:start w:val="1"/>
      <w:numFmt w:val="decimal"/>
      <w:lvlText w:val="%4."/>
      <w:lvlJc w:val="left"/>
      <w:pPr>
        <w:ind w:left="3690" w:hanging="360"/>
      </w:pPr>
    </w:lvl>
    <w:lvl w:ilvl="4" w:tplc="22349DFA" w:tentative="1">
      <w:start w:val="1"/>
      <w:numFmt w:val="lowerLetter"/>
      <w:lvlText w:val="%5."/>
      <w:lvlJc w:val="left"/>
      <w:pPr>
        <w:ind w:left="4410" w:hanging="360"/>
      </w:pPr>
    </w:lvl>
    <w:lvl w:ilvl="5" w:tplc="25326C4A" w:tentative="1">
      <w:start w:val="1"/>
      <w:numFmt w:val="lowerRoman"/>
      <w:lvlText w:val="%6."/>
      <w:lvlJc w:val="right"/>
      <w:pPr>
        <w:ind w:left="5130" w:hanging="180"/>
      </w:pPr>
    </w:lvl>
    <w:lvl w:ilvl="6" w:tplc="C57E1A48" w:tentative="1">
      <w:start w:val="1"/>
      <w:numFmt w:val="decimal"/>
      <w:lvlText w:val="%7."/>
      <w:lvlJc w:val="left"/>
      <w:pPr>
        <w:ind w:left="5850" w:hanging="360"/>
      </w:pPr>
    </w:lvl>
    <w:lvl w:ilvl="7" w:tplc="7A28CAAE" w:tentative="1">
      <w:start w:val="1"/>
      <w:numFmt w:val="lowerLetter"/>
      <w:lvlText w:val="%8."/>
      <w:lvlJc w:val="left"/>
      <w:pPr>
        <w:ind w:left="6570" w:hanging="360"/>
      </w:pPr>
    </w:lvl>
    <w:lvl w:ilvl="8" w:tplc="2FB48C8E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3AF3351D"/>
    <w:multiLevelType w:val="hybridMultilevel"/>
    <w:tmpl w:val="A0D817C6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2250" w:hanging="360"/>
      </w:pPr>
    </w:lvl>
    <w:lvl w:ilvl="2" w:tplc="FFFFFFFF" w:tentative="1">
      <w:start w:val="1"/>
      <w:numFmt w:val="lowerRoman"/>
      <w:lvlText w:val="%3."/>
      <w:lvlJc w:val="right"/>
      <w:pPr>
        <w:ind w:left="2970" w:hanging="180"/>
      </w:pPr>
    </w:lvl>
    <w:lvl w:ilvl="3" w:tplc="FFFFFFFF" w:tentative="1">
      <w:start w:val="1"/>
      <w:numFmt w:val="decimal"/>
      <w:lvlText w:val="%4."/>
      <w:lvlJc w:val="left"/>
      <w:pPr>
        <w:ind w:left="3690" w:hanging="360"/>
      </w:pPr>
    </w:lvl>
    <w:lvl w:ilvl="4" w:tplc="FFFFFFFF" w:tentative="1">
      <w:start w:val="1"/>
      <w:numFmt w:val="lowerLetter"/>
      <w:lvlText w:val="%5."/>
      <w:lvlJc w:val="left"/>
      <w:pPr>
        <w:ind w:left="4410" w:hanging="360"/>
      </w:pPr>
    </w:lvl>
    <w:lvl w:ilvl="5" w:tplc="FFFFFFFF" w:tentative="1">
      <w:start w:val="1"/>
      <w:numFmt w:val="lowerRoman"/>
      <w:lvlText w:val="%6."/>
      <w:lvlJc w:val="right"/>
      <w:pPr>
        <w:ind w:left="5130" w:hanging="180"/>
      </w:pPr>
    </w:lvl>
    <w:lvl w:ilvl="6" w:tplc="FFFFFFFF" w:tentative="1">
      <w:start w:val="1"/>
      <w:numFmt w:val="decimal"/>
      <w:lvlText w:val="%7."/>
      <w:lvlJc w:val="left"/>
      <w:pPr>
        <w:ind w:left="5850" w:hanging="360"/>
      </w:pPr>
    </w:lvl>
    <w:lvl w:ilvl="7" w:tplc="FFFFFFFF" w:tentative="1">
      <w:start w:val="1"/>
      <w:numFmt w:val="lowerLetter"/>
      <w:lvlText w:val="%8."/>
      <w:lvlJc w:val="left"/>
      <w:pPr>
        <w:ind w:left="6570" w:hanging="360"/>
      </w:pPr>
    </w:lvl>
    <w:lvl w:ilvl="8" w:tplc="FFFFFFFF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6378412A"/>
    <w:multiLevelType w:val="hybridMultilevel"/>
    <w:tmpl w:val="96244D5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2250" w:hanging="360"/>
      </w:pPr>
    </w:lvl>
    <w:lvl w:ilvl="2" w:tplc="FFFFFFFF" w:tentative="1">
      <w:start w:val="1"/>
      <w:numFmt w:val="lowerRoman"/>
      <w:lvlText w:val="%3."/>
      <w:lvlJc w:val="right"/>
      <w:pPr>
        <w:ind w:left="2970" w:hanging="180"/>
      </w:pPr>
    </w:lvl>
    <w:lvl w:ilvl="3" w:tplc="FFFFFFFF" w:tentative="1">
      <w:start w:val="1"/>
      <w:numFmt w:val="decimal"/>
      <w:lvlText w:val="%4."/>
      <w:lvlJc w:val="left"/>
      <w:pPr>
        <w:ind w:left="3690" w:hanging="360"/>
      </w:pPr>
    </w:lvl>
    <w:lvl w:ilvl="4" w:tplc="FFFFFFFF" w:tentative="1">
      <w:start w:val="1"/>
      <w:numFmt w:val="lowerLetter"/>
      <w:lvlText w:val="%5."/>
      <w:lvlJc w:val="left"/>
      <w:pPr>
        <w:ind w:left="4410" w:hanging="360"/>
      </w:pPr>
    </w:lvl>
    <w:lvl w:ilvl="5" w:tplc="FFFFFFFF" w:tentative="1">
      <w:start w:val="1"/>
      <w:numFmt w:val="lowerRoman"/>
      <w:lvlText w:val="%6."/>
      <w:lvlJc w:val="right"/>
      <w:pPr>
        <w:ind w:left="5130" w:hanging="180"/>
      </w:pPr>
    </w:lvl>
    <w:lvl w:ilvl="6" w:tplc="FFFFFFFF" w:tentative="1">
      <w:start w:val="1"/>
      <w:numFmt w:val="decimal"/>
      <w:lvlText w:val="%7."/>
      <w:lvlJc w:val="left"/>
      <w:pPr>
        <w:ind w:left="5850" w:hanging="360"/>
      </w:pPr>
    </w:lvl>
    <w:lvl w:ilvl="7" w:tplc="FFFFFFFF" w:tentative="1">
      <w:start w:val="1"/>
      <w:numFmt w:val="lowerLetter"/>
      <w:lvlText w:val="%8."/>
      <w:lvlJc w:val="left"/>
      <w:pPr>
        <w:ind w:left="6570" w:hanging="360"/>
      </w:pPr>
    </w:lvl>
    <w:lvl w:ilvl="8" w:tplc="FFFFFFFF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054238143">
    <w:abstractNumId w:val="0"/>
  </w:num>
  <w:num w:numId="2" w16cid:durableId="882212267">
    <w:abstractNumId w:val="2"/>
  </w:num>
  <w:num w:numId="3" w16cid:durableId="593053295">
    <w:abstractNumId w:val="1"/>
  </w:num>
  <w:num w:numId="4" w16cid:durableId="375929101">
    <w:abstractNumId w:val="4"/>
  </w:num>
  <w:num w:numId="5" w16cid:durableId="1254819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2022283 v.1"/>
  </w:docVars>
  <w:rsids>
    <w:rsidRoot w:val="00987557"/>
    <w:rsid w:val="00063E6C"/>
    <w:rsid w:val="00095AEC"/>
    <w:rsid w:val="00143738"/>
    <w:rsid w:val="001D0556"/>
    <w:rsid w:val="0024563A"/>
    <w:rsid w:val="002531BF"/>
    <w:rsid w:val="00400A22"/>
    <w:rsid w:val="00424EC6"/>
    <w:rsid w:val="004A36A1"/>
    <w:rsid w:val="004A41CE"/>
    <w:rsid w:val="004E4B78"/>
    <w:rsid w:val="00543D71"/>
    <w:rsid w:val="006032A4"/>
    <w:rsid w:val="006120A4"/>
    <w:rsid w:val="00663BEF"/>
    <w:rsid w:val="00701DD3"/>
    <w:rsid w:val="00795580"/>
    <w:rsid w:val="008A263E"/>
    <w:rsid w:val="008B2188"/>
    <w:rsid w:val="00916DF4"/>
    <w:rsid w:val="0092080F"/>
    <w:rsid w:val="00954F2B"/>
    <w:rsid w:val="00987557"/>
    <w:rsid w:val="009A3B00"/>
    <w:rsid w:val="009F6656"/>
    <w:rsid w:val="00A067D9"/>
    <w:rsid w:val="00A52390"/>
    <w:rsid w:val="00B36B7B"/>
    <w:rsid w:val="00BD22B6"/>
    <w:rsid w:val="00C16E13"/>
    <w:rsid w:val="00CC720B"/>
    <w:rsid w:val="00E2225F"/>
    <w:rsid w:val="00E7755F"/>
    <w:rsid w:val="00EA3B1B"/>
    <w:rsid w:val="00F3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885C4F"/>
  <w15:chartTrackingRefBased/>
  <w15:docId w15:val="{4ECC3E4F-DF33-4E06-A047-24EDE9E5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557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7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5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5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5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5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87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5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557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87557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87557"/>
    <w:rPr>
      <w:rFonts w:ascii="Calibri" w:hAnsi="Calibri"/>
      <w:kern w:val="0"/>
      <w:szCs w:val="21"/>
      <w14:ligatures w14:val="none"/>
    </w:rPr>
  </w:style>
  <w:style w:type="paragraph" w:styleId="BodyText">
    <w:name w:val="Body Text"/>
    <w:aliases w:val="b0"/>
    <w:basedOn w:val="Normal"/>
    <w:link w:val="BodyTextChar"/>
    <w:unhideWhenUsed/>
    <w:qFormat/>
    <w:rsid w:val="00987557"/>
    <w:pPr>
      <w:widowControl/>
      <w:autoSpaceDE/>
      <w:autoSpaceDN/>
      <w:adjustRightInd/>
      <w:spacing w:after="240"/>
    </w:pPr>
    <w:rPr>
      <w:rFonts w:ascii="Times New Roman" w:hAnsi="Times New Roman"/>
    </w:rPr>
  </w:style>
  <w:style w:type="character" w:customStyle="1" w:styleId="BodyTextChar">
    <w:name w:val="Body Text Char"/>
    <w:aliases w:val="b0 Char"/>
    <w:basedOn w:val="DefaultParagraphFont"/>
    <w:link w:val="BodyText"/>
    <w:rsid w:val="0098755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odyText1">
    <w:name w:val="Body Text 1"/>
    <w:aliases w:val="b1"/>
    <w:basedOn w:val="Normal"/>
    <w:qFormat/>
    <w:rsid w:val="00987557"/>
    <w:pPr>
      <w:widowControl/>
      <w:autoSpaceDE/>
      <w:autoSpaceDN/>
      <w:adjustRightInd/>
      <w:spacing w:after="240"/>
      <w:ind w:left="720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875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55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6A1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4F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F2B"/>
    <w:rPr>
      <w:rFonts w:ascii="Courier" w:eastAsia="Times New Roman" w:hAnsi="Courier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4F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F2B"/>
    <w:rPr>
      <w:rFonts w:ascii="Courier" w:eastAsia="Times New Roman" w:hAnsi="Courier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CC720B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s06web.zoom.us/j/84296516327?pwd=7QPAsDo3t2WjtP1i8zNoii6XVzFob8.1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F49D11D435643A1DD3D582BA56AC8" ma:contentTypeVersion="11" ma:contentTypeDescription="Create a new document." ma:contentTypeScope="" ma:versionID="d7102eb25283af5a38d9564b2d1b648e">
  <xsd:schema xmlns:xsd="http://www.w3.org/2001/XMLSchema" xmlns:xs="http://www.w3.org/2001/XMLSchema" xmlns:p="http://schemas.microsoft.com/office/2006/metadata/properties" xmlns:ns2="7a201541-dece-49a7-9b5b-6dfb1259d5de" xmlns:ns3="88a7dfa5-40bc-47fe-8818-8ee8f1ee3a6a" targetNamespace="http://schemas.microsoft.com/office/2006/metadata/properties" ma:root="true" ma:fieldsID="5e8070ce0801211f4f958dc07f14c297" ns2:_="" ns3:_="">
    <xsd:import namespace="7a201541-dece-49a7-9b5b-6dfb1259d5de"/>
    <xsd:import namespace="88a7dfa5-40bc-47fe-8818-8ee8f1ee3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1541-dece-49a7-9b5b-6dfb1259d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fb140c-a3d4-4d5c-b67c-6feccfb367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7dfa5-40bc-47fe-8818-8ee8f1ee3a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145654-fd76-4308-9c66-28f261004d9a}" ma:internalName="TaxCatchAll" ma:showField="CatchAllData" ma:web="88a7dfa5-40bc-47fe-8818-8ee8f1ee3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roperties xmlns="http://www.imanage.com/work/xmlschema">
  <documentid>IMANAGE!2022283.1</documentid>
  <senderid>SLUETJEN@CEGRLAW.COM</senderid>
  <senderemail>SLUETJEN@CEGRLAW.COM</senderemail>
  <lastmodified>2026-10-15T11:01:00.0000000-06:00</lastmodified>
  <database>IMANAGE</database>
</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201541-dece-49a7-9b5b-6dfb1259d5de">
      <Terms xmlns="http://schemas.microsoft.com/office/infopath/2007/PartnerControls"/>
    </lcf76f155ced4ddcb4097134ff3c332f>
    <TaxCatchAll xmlns="88a7dfa5-40bc-47fe-8818-8ee8f1ee3a6a" xsi:nil="true"/>
  </documentManagement>
</p:properties>
</file>

<file path=customXml/itemProps1.xml><?xml version="1.0" encoding="utf-8"?>
<ds:datastoreItem xmlns:ds="http://schemas.openxmlformats.org/officeDocument/2006/customXml" ds:itemID="{8B0822AB-475D-4577-995F-05558C5D7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201541-dece-49a7-9b5b-6dfb1259d5de"/>
    <ds:schemaRef ds:uri="88a7dfa5-40bc-47fe-8818-8ee8f1ee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6B92BC-6D84-43C9-849D-EDBA212F4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BC62-4B9D-40C4-B8C1-38A3827F4CB2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2AAB8683-161A-4CBA-8FB0-B83176531D7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4FABC54-4AB4-4F85-A68F-0D5E699406A1}">
  <ds:schemaRefs>
    <ds:schemaRef ds:uri="http://schemas.microsoft.com/office/2006/metadata/properties"/>
    <ds:schemaRef ds:uri="http://schemas.microsoft.com/office/infopath/2007/PartnerControls"/>
    <ds:schemaRef ds:uri="7a201541-dece-49a7-9b5b-6dfb1259d5de"/>
    <ds:schemaRef ds:uri="88a7dfa5-40bc-47fe-8818-8ee8f1ee3a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PresentationFormat/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Sola - Statutory Annual Meeting Agenda Draft CEGR Edits (00970115).DOCX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 - Statutory Annual Meeting Agenda Draft (01008841).DOCX</dc:title>
  <dc:subject>01008841.DOCX /  /font=8</dc:subject>
  <dc:creator>Hailey Pavey</dc:creator>
  <cp:keywords/>
  <dc:description/>
  <cp:lastModifiedBy>Sarah Smith</cp:lastModifiedBy>
  <cp:revision>2</cp:revision>
  <dcterms:created xsi:type="dcterms:W3CDTF">2026-10-15T22:51:00Z</dcterms:created>
  <dcterms:modified xsi:type="dcterms:W3CDTF">2026-10-15T22:51:00Z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ba0bddc5-07f4-4093-aeba-3a2eeab57e15</vt:lpwstr>
  </property>
  <property fmtid="{D5CDD505-2E9C-101B-9397-08002B2CF9AE}" pid="3" name="ContentTypeId">
    <vt:lpwstr>0x010100ACBF49D11D435643A1DD3D582BA56AC8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